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30BF" w14:textId="2ADA39B6" w:rsidR="00B13E9C" w:rsidRPr="002055CC" w:rsidRDefault="00B13E9C" w:rsidP="00B13E9C">
      <w:pPr>
        <w:tabs>
          <w:tab w:val="left" w:pos="1276"/>
        </w:tabs>
        <w:spacing w:after="600"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Datum: </w:t>
      </w:r>
      <w:r w:rsidR="00BE6AA0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 w:rsidR="00DA3370">
        <w:rPr>
          <w:rFonts w:ascii="Calibri" w:hAnsi="Calibri" w:cs="Calibri"/>
        </w:rPr>
        <w:t>9</w:t>
      </w:r>
      <w:r w:rsidRPr="002055CC">
        <w:rPr>
          <w:rFonts w:ascii="Calibri" w:hAnsi="Calibri" w:cs="Calibri"/>
        </w:rPr>
        <w:t>. 20</w:t>
      </w:r>
      <w:r w:rsidR="009C03DB">
        <w:rPr>
          <w:rFonts w:ascii="Calibri" w:hAnsi="Calibri" w:cs="Calibri"/>
        </w:rPr>
        <w:t>2</w:t>
      </w:r>
      <w:r w:rsidR="0099754D">
        <w:rPr>
          <w:rFonts w:ascii="Calibri" w:hAnsi="Calibri" w:cs="Calibri"/>
        </w:rPr>
        <w:t>2</w:t>
      </w:r>
    </w:p>
    <w:p w14:paraId="29E7FF1B" w14:textId="10EBE037" w:rsidR="00B13E9C" w:rsidRDefault="00B13E9C" w:rsidP="00B13E9C">
      <w:pPr>
        <w:jc w:val="center"/>
        <w:rPr>
          <w:rFonts w:ascii="Calibri" w:hAnsi="Calibri" w:cs="Calibri"/>
          <w:color w:val="111111"/>
        </w:rPr>
      </w:pPr>
      <w:r w:rsidRPr="002055CC">
        <w:rPr>
          <w:rFonts w:ascii="Calibri" w:hAnsi="Calibri" w:cs="Calibri"/>
          <w:color w:val="111111"/>
        </w:rPr>
        <w:t>Sporočilo za javnost</w:t>
      </w:r>
    </w:p>
    <w:p w14:paraId="440558A6" w14:textId="1C26BAC3" w:rsidR="007967F6" w:rsidRDefault="007967F6" w:rsidP="00B13E9C">
      <w:pPr>
        <w:jc w:val="center"/>
        <w:rPr>
          <w:rFonts w:ascii="Calibri" w:hAnsi="Calibri" w:cs="Calibri"/>
          <w:color w:val="111111"/>
        </w:rPr>
      </w:pPr>
    </w:p>
    <w:p w14:paraId="0F7C9A88" w14:textId="78A26E4C" w:rsidR="007967F6" w:rsidRPr="00576B76" w:rsidRDefault="007967F6" w:rsidP="007967F6">
      <w:pPr>
        <w:jc w:val="center"/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</w:pPr>
      <w:r w:rsidRPr="00576B76"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>Štipenditorj</w:t>
      </w:r>
      <w:r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 xml:space="preserve">i morajo skladu poročati o podeljenih štipendijah </w:t>
      </w:r>
      <w:r w:rsidRPr="00576B76"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 xml:space="preserve">za </w:t>
      </w:r>
      <w:r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 xml:space="preserve">šolsko oziroma študijsko </w:t>
      </w:r>
      <w:r w:rsidRPr="00576B76"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>leto 20</w:t>
      </w:r>
      <w:r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>2</w:t>
      </w:r>
      <w:r w:rsidR="0099754D"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>2</w:t>
      </w:r>
      <w:r w:rsidRPr="00576B76"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>/20</w:t>
      </w:r>
      <w:r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>2</w:t>
      </w:r>
      <w:r w:rsidR="0099754D"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  <w:t>3</w:t>
      </w:r>
    </w:p>
    <w:p w14:paraId="136E749E" w14:textId="77777777" w:rsidR="007967F6" w:rsidRDefault="007967F6" w:rsidP="007967F6">
      <w:pPr>
        <w:jc w:val="center"/>
        <w:rPr>
          <w:rFonts w:cstheme="minorHAnsi"/>
          <w:b/>
          <w:bCs/>
          <w:color w:val="96BE1E"/>
          <w:sz w:val="28"/>
          <w:szCs w:val="28"/>
          <w:shd w:val="clear" w:color="auto" w:fill="FFFFFF"/>
        </w:rPr>
      </w:pPr>
    </w:p>
    <w:p w14:paraId="53069FC0" w14:textId="78A3F6E8" w:rsidR="00B13E9C" w:rsidRDefault="00F3492F" w:rsidP="00B13E9C">
      <w:pPr>
        <w:jc w:val="both"/>
        <w:rPr>
          <w:rFonts w:ascii="Calibri" w:hAnsi="Calibri" w:cs="Calibri"/>
          <w:b/>
          <w:color w:val="006EBA"/>
        </w:rPr>
      </w:pPr>
      <w:bookmarkStart w:id="0" w:name="_Hlk50019143"/>
      <w:r w:rsidRPr="00F3492F">
        <w:rPr>
          <w:rFonts w:ascii="Calibri" w:hAnsi="Calibri" w:cs="Calibri"/>
          <w:b/>
          <w:color w:val="006EBA"/>
        </w:rPr>
        <w:t>Vsi štipenditorji v Sloveniji</w:t>
      </w:r>
      <w:r w:rsidR="003F7C6C">
        <w:rPr>
          <w:rFonts w:ascii="Calibri" w:hAnsi="Calibri" w:cs="Calibri"/>
          <w:b/>
          <w:color w:val="006EBA"/>
        </w:rPr>
        <w:t xml:space="preserve">, </w:t>
      </w:r>
      <w:r w:rsidR="003F7C6C" w:rsidRPr="0099754D">
        <w:rPr>
          <w:rFonts w:ascii="Calibri" w:hAnsi="Calibri" w:cs="Calibri" w:hint="eastAsia"/>
          <w:b/>
          <w:color w:val="006EBA"/>
        </w:rPr>
        <w:t>ki podeljujejo štipendije po drugih predpisih in ne po Zakonu o štipendiranju</w:t>
      </w:r>
      <w:r w:rsidR="004B738A">
        <w:rPr>
          <w:rFonts w:ascii="Calibri" w:hAnsi="Calibri" w:cs="Calibri"/>
          <w:b/>
          <w:color w:val="006EBA"/>
        </w:rPr>
        <w:t>,</w:t>
      </w:r>
      <w:r w:rsidRPr="00F3492F">
        <w:rPr>
          <w:rFonts w:ascii="Calibri" w:hAnsi="Calibri" w:cs="Calibri"/>
          <w:b/>
          <w:color w:val="006EBA"/>
        </w:rPr>
        <w:t xml:space="preserve"> morajo </w:t>
      </w:r>
      <w:r w:rsidR="00BE6AA0">
        <w:rPr>
          <w:rFonts w:ascii="Calibri" w:hAnsi="Calibri" w:cs="Calibri"/>
          <w:b/>
          <w:color w:val="006EBA"/>
        </w:rPr>
        <w:t xml:space="preserve">skladu </w:t>
      </w:r>
      <w:r w:rsidRPr="00F3492F">
        <w:rPr>
          <w:rFonts w:ascii="Calibri" w:hAnsi="Calibri" w:cs="Calibri"/>
          <w:b/>
          <w:color w:val="006EBA"/>
        </w:rPr>
        <w:t>vsako leto</w:t>
      </w:r>
      <w:r>
        <w:rPr>
          <w:rFonts w:ascii="Calibri" w:hAnsi="Calibri" w:cs="Calibri"/>
          <w:b/>
          <w:color w:val="006EBA"/>
        </w:rPr>
        <w:t xml:space="preserve"> </w:t>
      </w:r>
      <w:r w:rsidRPr="00F3492F">
        <w:rPr>
          <w:rFonts w:ascii="Calibri" w:hAnsi="Calibri" w:cs="Calibri"/>
          <w:b/>
          <w:color w:val="006EBA"/>
        </w:rPr>
        <w:t>redno poročati o vseh štipendijah, ki jih izplačujejo.</w:t>
      </w:r>
      <w:r>
        <w:rPr>
          <w:rFonts w:ascii="Calibri" w:hAnsi="Calibri" w:cs="Calibri"/>
          <w:b/>
          <w:color w:val="006EBA"/>
        </w:rPr>
        <w:t xml:space="preserve"> </w:t>
      </w:r>
      <w:r w:rsidR="003F7C6C">
        <w:rPr>
          <w:rFonts w:ascii="Calibri" w:hAnsi="Calibri" w:cs="Calibri"/>
          <w:b/>
          <w:color w:val="006EBA"/>
        </w:rPr>
        <w:t>Zakonski rok za poročanje za šolsko oziroma študijsko leto</w:t>
      </w:r>
      <w:r>
        <w:rPr>
          <w:rFonts w:ascii="Calibri" w:hAnsi="Calibri" w:cs="Calibri"/>
          <w:b/>
          <w:color w:val="006EBA"/>
        </w:rPr>
        <w:t xml:space="preserve"> 20</w:t>
      </w:r>
      <w:r w:rsidR="00CE37A7">
        <w:rPr>
          <w:rFonts w:ascii="Calibri" w:hAnsi="Calibri" w:cs="Calibri"/>
          <w:b/>
          <w:color w:val="006EBA"/>
        </w:rPr>
        <w:t>2</w:t>
      </w:r>
      <w:r w:rsidR="0099754D">
        <w:rPr>
          <w:rFonts w:ascii="Calibri" w:hAnsi="Calibri" w:cs="Calibri"/>
          <w:b/>
          <w:color w:val="006EBA"/>
        </w:rPr>
        <w:t>2</w:t>
      </w:r>
      <w:r>
        <w:rPr>
          <w:rFonts w:ascii="Calibri" w:hAnsi="Calibri" w:cs="Calibri"/>
          <w:b/>
          <w:color w:val="006EBA"/>
        </w:rPr>
        <w:t>/202</w:t>
      </w:r>
      <w:r w:rsidR="0099754D">
        <w:rPr>
          <w:rFonts w:ascii="Calibri" w:hAnsi="Calibri" w:cs="Calibri"/>
          <w:b/>
          <w:color w:val="006EBA"/>
        </w:rPr>
        <w:t>3</w:t>
      </w:r>
      <w:r>
        <w:rPr>
          <w:rFonts w:ascii="Calibri" w:hAnsi="Calibri" w:cs="Calibri"/>
          <w:b/>
          <w:color w:val="006EBA"/>
        </w:rPr>
        <w:t xml:space="preserve"> </w:t>
      </w:r>
      <w:r w:rsidR="003F7C6C">
        <w:rPr>
          <w:rFonts w:ascii="Calibri" w:hAnsi="Calibri" w:cs="Calibri"/>
          <w:b/>
          <w:color w:val="006EBA"/>
        </w:rPr>
        <w:t xml:space="preserve">je </w:t>
      </w:r>
      <w:r>
        <w:rPr>
          <w:rFonts w:ascii="Calibri" w:hAnsi="Calibri" w:cs="Calibri"/>
          <w:b/>
          <w:color w:val="006EBA"/>
        </w:rPr>
        <w:t>najkasneje do 31. decembra 20</w:t>
      </w:r>
      <w:r w:rsidR="0006003C">
        <w:rPr>
          <w:rFonts w:ascii="Calibri" w:hAnsi="Calibri" w:cs="Calibri"/>
          <w:b/>
          <w:color w:val="006EBA"/>
        </w:rPr>
        <w:t>2</w:t>
      </w:r>
      <w:r w:rsidR="0099754D">
        <w:rPr>
          <w:rFonts w:ascii="Calibri" w:hAnsi="Calibri" w:cs="Calibri"/>
          <w:b/>
          <w:color w:val="006EBA"/>
        </w:rPr>
        <w:t>2</w:t>
      </w:r>
      <w:r w:rsidR="0006003C">
        <w:rPr>
          <w:rFonts w:ascii="Calibri" w:hAnsi="Calibri" w:cs="Calibri"/>
          <w:b/>
          <w:color w:val="006EBA"/>
        </w:rPr>
        <w:t>.</w:t>
      </w:r>
    </w:p>
    <w:bookmarkEnd w:id="0"/>
    <w:p w14:paraId="402B5EFE" w14:textId="77777777" w:rsidR="00B13E9C" w:rsidRPr="00576B76" w:rsidRDefault="00B13E9C" w:rsidP="00B13E9C">
      <w:pPr>
        <w:jc w:val="both"/>
        <w:rPr>
          <w:rFonts w:ascii="Calibri" w:hAnsi="Calibri" w:cs="Calibri"/>
        </w:rPr>
      </w:pPr>
    </w:p>
    <w:p w14:paraId="348E703C" w14:textId="296CE5D9" w:rsidR="007967F6" w:rsidRDefault="007967F6" w:rsidP="00BE6AA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podlagi Zakona o štipendiranju (ZŠtip-1) morajo vsi š</w:t>
      </w:r>
      <w:r w:rsidR="00BE6AA0" w:rsidRPr="00BE6AA0">
        <w:rPr>
          <w:rFonts w:ascii="Calibri" w:hAnsi="Calibri" w:cs="Calibri"/>
        </w:rPr>
        <w:t>tipenditorji</w:t>
      </w:r>
      <w:r>
        <w:rPr>
          <w:rFonts w:ascii="Calibri" w:hAnsi="Calibri" w:cs="Calibri"/>
        </w:rPr>
        <w:t xml:space="preserve"> </w:t>
      </w:r>
      <w:r w:rsidR="00BE6AA0">
        <w:rPr>
          <w:rFonts w:ascii="Calibri" w:hAnsi="Calibri" w:cs="Calibri"/>
        </w:rPr>
        <w:t xml:space="preserve">prek </w:t>
      </w:r>
      <w:r w:rsidR="00CE37A7">
        <w:rPr>
          <w:rFonts w:ascii="Calibri" w:hAnsi="Calibri" w:cs="Calibri"/>
        </w:rPr>
        <w:t xml:space="preserve">posebne </w:t>
      </w:r>
      <w:r w:rsidR="00BE6AA0">
        <w:rPr>
          <w:rFonts w:ascii="Calibri" w:hAnsi="Calibri" w:cs="Calibri"/>
        </w:rPr>
        <w:t>aplikacije za poročanje z vsakim novim šolskim oziroma študijskim letom</w:t>
      </w:r>
      <w:r w:rsidR="00CE37A7">
        <w:rPr>
          <w:rFonts w:ascii="Calibri" w:hAnsi="Calibri" w:cs="Calibri"/>
        </w:rPr>
        <w:t xml:space="preserve"> skladu</w:t>
      </w:r>
      <w:r w:rsidR="00BE6AA0">
        <w:rPr>
          <w:rFonts w:ascii="Calibri" w:hAnsi="Calibri" w:cs="Calibri"/>
        </w:rPr>
        <w:t xml:space="preserve"> </w:t>
      </w:r>
      <w:r w:rsidR="00BE6AA0" w:rsidRPr="00BE6AA0">
        <w:rPr>
          <w:rFonts w:ascii="Calibri" w:hAnsi="Calibri" w:cs="Calibri"/>
        </w:rPr>
        <w:t xml:space="preserve">redno poročati o vseh štipendijah, ki jih izplačujejo </w:t>
      </w:r>
      <w:r w:rsidR="003F7C6C">
        <w:rPr>
          <w:rFonts w:ascii="Calibri" w:hAnsi="Calibri" w:cs="Calibri"/>
        </w:rPr>
        <w:t>v tekočem</w:t>
      </w:r>
      <w:r w:rsidR="00BE6AA0">
        <w:rPr>
          <w:rFonts w:ascii="Calibri" w:hAnsi="Calibri" w:cs="Calibri"/>
        </w:rPr>
        <w:t xml:space="preserve"> šolskem oziroma </w:t>
      </w:r>
      <w:r w:rsidR="00BE6AA0" w:rsidRPr="00BE6AA0">
        <w:rPr>
          <w:rFonts w:ascii="Calibri" w:hAnsi="Calibri" w:cs="Calibri"/>
        </w:rPr>
        <w:t>študijskem letu</w:t>
      </w:r>
      <w:r w:rsidR="00BE6AA0">
        <w:rPr>
          <w:rFonts w:ascii="Calibri" w:hAnsi="Calibri" w:cs="Calibri"/>
        </w:rPr>
        <w:t>,</w:t>
      </w:r>
      <w:r w:rsidR="00BE6AA0" w:rsidRPr="00BE6AA0">
        <w:rPr>
          <w:rFonts w:ascii="Calibri" w:hAnsi="Calibri" w:cs="Calibri"/>
        </w:rPr>
        <w:t xml:space="preserve"> ne glede na to</w:t>
      </w:r>
      <w:r w:rsidR="00BE6AA0">
        <w:rPr>
          <w:rFonts w:ascii="Calibri" w:hAnsi="Calibri" w:cs="Calibri"/>
        </w:rPr>
        <w:t>,</w:t>
      </w:r>
      <w:r w:rsidR="00BE6AA0" w:rsidRPr="00BE6AA0">
        <w:rPr>
          <w:rFonts w:ascii="Calibri" w:hAnsi="Calibri" w:cs="Calibri"/>
        </w:rPr>
        <w:t xml:space="preserve"> kdaj so prvič podelili posamezno štipendijo. </w:t>
      </w:r>
    </w:p>
    <w:p w14:paraId="2A0346BA" w14:textId="77777777" w:rsidR="007967F6" w:rsidRDefault="007967F6" w:rsidP="00BE6AA0">
      <w:pPr>
        <w:jc w:val="both"/>
        <w:rPr>
          <w:rFonts w:ascii="Calibri" w:hAnsi="Calibri" w:cs="Calibri"/>
        </w:rPr>
      </w:pPr>
    </w:p>
    <w:p w14:paraId="142395AF" w14:textId="61F723B6" w:rsidR="00B13E9C" w:rsidRDefault="00BE6AA0" w:rsidP="00BE6AA0">
      <w:pPr>
        <w:jc w:val="both"/>
        <w:rPr>
          <w:rFonts w:ascii="Calibri" w:hAnsi="Calibri" w:cs="Calibri"/>
        </w:rPr>
      </w:pPr>
      <w:r w:rsidRPr="00BE6AA0">
        <w:rPr>
          <w:rFonts w:ascii="Calibri" w:hAnsi="Calibri" w:cs="Calibri"/>
        </w:rPr>
        <w:t>Poročati morajo podjetja, podjetniki, občine, izobraževalne ustanove, fundacije, društva in vse druge pravne osebe, ki imajo v šols</w:t>
      </w:r>
      <w:r w:rsidR="00423A79">
        <w:rPr>
          <w:rFonts w:ascii="Calibri" w:hAnsi="Calibri" w:cs="Calibri"/>
        </w:rPr>
        <w:t>kem oziroma študijskem letu 2022/2023</w:t>
      </w:r>
      <w:bookmarkStart w:id="1" w:name="_GoBack"/>
      <w:bookmarkEnd w:id="1"/>
      <w:r w:rsidR="007967F6">
        <w:rPr>
          <w:rFonts w:ascii="Calibri" w:hAnsi="Calibri" w:cs="Calibri"/>
        </w:rPr>
        <w:t xml:space="preserve"> vsaj enega štipendista. </w:t>
      </w:r>
    </w:p>
    <w:p w14:paraId="38F87667" w14:textId="77777777" w:rsidR="00BE6AA0" w:rsidRPr="00576B76" w:rsidRDefault="00BE6AA0" w:rsidP="00BE6AA0">
      <w:pPr>
        <w:jc w:val="both"/>
        <w:rPr>
          <w:rFonts w:ascii="Calibri" w:hAnsi="Calibri" w:cs="Calibri"/>
        </w:rPr>
      </w:pPr>
    </w:p>
    <w:p w14:paraId="343216D1" w14:textId="454428B4" w:rsidR="00B13E9C" w:rsidRPr="0006003C" w:rsidRDefault="00B13E9C" w:rsidP="00B13E9C">
      <w:pPr>
        <w:jc w:val="both"/>
        <w:rPr>
          <w:rFonts w:ascii="Calibri" w:hAnsi="Calibri" w:cs="Calibri"/>
          <w:b/>
          <w:bCs/>
        </w:rPr>
      </w:pPr>
      <w:r w:rsidRPr="0006003C">
        <w:rPr>
          <w:rFonts w:ascii="Calibri" w:hAnsi="Calibri" w:cs="Calibri"/>
          <w:b/>
          <w:bCs/>
        </w:rPr>
        <w:t>Poročanje se izvaja preko</w:t>
      </w:r>
      <w:r w:rsidRPr="0006003C">
        <w:rPr>
          <w:rFonts w:ascii="Calibri" w:hAnsi="Calibri" w:cs="Calibri"/>
          <w:b/>
          <w:bCs/>
          <w:color w:val="006EBA"/>
        </w:rPr>
        <w:t xml:space="preserve"> </w:t>
      </w:r>
      <w:hyperlink r:id="rId7" w:history="1">
        <w:r w:rsidRPr="0006003C">
          <w:rPr>
            <w:rStyle w:val="Hiperpovezava"/>
            <w:rFonts w:ascii="Calibri" w:hAnsi="Calibri" w:cs="Calibri"/>
            <w:b/>
            <w:bCs/>
            <w:color w:val="006EBA"/>
          </w:rPr>
          <w:t>spletne aplikacije</w:t>
        </w:r>
      </w:hyperlink>
      <w:r w:rsidRPr="0006003C">
        <w:rPr>
          <w:rFonts w:ascii="Calibri" w:hAnsi="Calibri" w:cs="Calibri"/>
          <w:b/>
          <w:bCs/>
        </w:rPr>
        <w:t>. Za dostop je potreben certifikat</w:t>
      </w:r>
      <w:r w:rsidR="004B738A">
        <w:rPr>
          <w:rFonts w:ascii="Calibri" w:hAnsi="Calibri" w:cs="Calibri"/>
          <w:b/>
          <w:bCs/>
        </w:rPr>
        <w:t>,</w:t>
      </w:r>
      <w:r w:rsidR="003F7C6C">
        <w:rPr>
          <w:rFonts w:ascii="Calibri" w:hAnsi="Calibri" w:cs="Calibri"/>
          <w:b/>
          <w:bCs/>
        </w:rPr>
        <w:t xml:space="preserve"> vezan na pravno osebo</w:t>
      </w:r>
      <w:r w:rsidRPr="0006003C">
        <w:rPr>
          <w:rFonts w:ascii="Calibri" w:hAnsi="Calibri" w:cs="Calibri"/>
          <w:b/>
          <w:bCs/>
        </w:rPr>
        <w:t>.</w:t>
      </w:r>
    </w:p>
    <w:p w14:paraId="00A22B44" w14:textId="77777777" w:rsidR="00B13E9C" w:rsidRPr="00576B76" w:rsidRDefault="00B13E9C" w:rsidP="00B13E9C">
      <w:pPr>
        <w:jc w:val="both"/>
        <w:rPr>
          <w:rFonts w:ascii="Calibri" w:hAnsi="Calibri" w:cs="Calibri"/>
        </w:rPr>
      </w:pPr>
    </w:p>
    <w:p w14:paraId="68629349" w14:textId="57B08DB5" w:rsidR="00F3492F" w:rsidRPr="00F3492F" w:rsidRDefault="00B13E9C" w:rsidP="00F3492F">
      <w:pPr>
        <w:jc w:val="both"/>
        <w:rPr>
          <w:rFonts w:ascii="Calibri" w:hAnsi="Calibri" w:cs="Calibri"/>
        </w:rPr>
      </w:pPr>
      <w:r w:rsidRPr="00576B76">
        <w:rPr>
          <w:rFonts w:ascii="Calibri" w:hAnsi="Calibri" w:cs="Calibri"/>
        </w:rPr>
        <w:t>Rok za poročanje za šolsko oziroma študijsko leto 20</w:t>
      </w:r>
      <w:r w:rsidR="00BE6AA0">
        <w:rPr>
          <w:rFonts w:ascii="Calibri" w:hAnsi="Calibri" w:cs="Calibri"/>
        </w:rPr>
        <w:t>2</w:t>
      </w:r>
      <w:r w:rsidR="0099754D">
        <w:rPr>
          <w:rFonts w:ascii="Calibri" w:hAnsi="Calibri" w:cs="Calibri"/>
        </w:rPr>
        <w:t>2</w:t>
      </w:r>
      <w:r w:rsidRPr="00576B76">
        <w:rPr>
          <w:rFonts w:ascii="Calibri" w:hAnsi="Calibri" w:cs="Calibri"/>
        </w:rPr>
        <w:t>/20</w:t>
      </w:r>
      <w:r>
        <w:rPr>
          <w:rFonts w:ascii="Calibri" w:hAnsi="Calibri" w:cs="Calibri"/>
        </w:rPr>
        <w:t>2</w:t>
      </w:r>
      <w:r w:rsidR="0099754D">
        <w:rPr>
          <w:rFonts w:ascii="Calibri" w:hAnsi="Calibri" w:cs="Calibri"/>
        </w:rPr>
        <w:t>3</w:t>
      </w:r>
      <w:r w:rsidRPr="00576B76">
        <w:rPr>
          <w:rFonts w:ascii="Calibri" w:hAnsi="Calibri" w:cs="Calibri"/>
        </w:rPr>
        <w:t xml:space="preserve"> je </w:t>
      </w:r>
      <w:r w:rsidRPr="002055CC">
        <w:rPr>
          <w:rFonts w:ascii="Calibri" w:hAnsi="Calibri" w:cs="Calibri"/>
          <w:b/>
        </w:rPr>
        <w:t>31. 12. 20</w:t>
      </w:r>
      <w:r w:rsidR="0006003C">
        <w:rPr>
          <w:rFonts w:ascii="Calibri" w:hAnsi="Calibri" w:cs="Calibri"/>
          <w:b/>
        </w:rPr>
        <w:t>2</w:t>
      </w:r>
      <w:r w:rsidR="0099754D">
        <w:rPr>
          <w:rFonts w:ascii="Calibri" w:hAnsi="Calibri" w:cs="Calibri"/>
          <w:b/>
        </w:rPr>
        <w:t>2</w:t>
      </w:r>
      <w:r w:rsidR="00F3492F">
        <w:rPr>
          <w:rFonts w:ascii="Calibri" w:hAnsi="Calibri" w:cs="Calibri"/>
          <w:bCs/>
        </w:rPr>
        <w:t>.</w:t>
      </w:r>
      <w:r w:rsidRPr="00576B76">
        <w:rPr>
          <w:rFonts w:ascii="Calibri" w:hAnsi="Calibri" w:cs="Calibri"/>
        </w:rPr>
        <w:t xml:space="preserve"> </w:t>
      </w:r>
      <w:r w:rsidR="00F3492F">
        <w:rPr>
          <w:rFonts w:ascii="Calibri" w:hAnsi="Calibri" w:cs="Calibri"/>
        </w:rPr>
        <w:t xml:space="preserve">Ob tem </w:t>
      </w:r>
      <w:r w:rsidR="0040169B">
        <w:rPr>
          <w:rFonts w:ascii="Calibri" w:hAnsi="Calibri" w:cs="Calibri"/>
        </w:rPr>
        <w:t xml:space="preserve">prosimo </w:t>
      </w:r>
      <w:r w:rsidR="00F3492F">
        <w:rPr>
          <w:rFonts w:ascii="Calibri" w:hAnsi="Calibri" w:cs="Calibri"/>
        </w:rPr>
        <w:t>štipenditorje</w:t>
      </w:r>
      <w:r w:rsidR="0006003C">
        <w:rPr>
          <w:rFonts w:ascii="Calibri" w:hAnsi="Calibri" w:cs="Calibri"/>
        </w:rPr>
        <w:t xml:space="preserve">, ki imajo </w:t>
      </w:r>
      <w:r w:rsidR="00F3492F" w:rsidRPr="00F3492F">
        <w:rPr>
          <w:rFonts w:ascii="Calibri" w:hAnsi="Calibri" w:cs="Calibri"/>
        </w:rPr>
        <w:t>štipendiste</w:t>
      </w:r>
      <w:r w:rsidR="00085BCA">
        <w:rPr>
          <w:rFonts w:ascii="Calibri" w:hAnsi="Calibri" w:cs="Calibri"/>
        </w:rPr>
        <w:t xml:space="preserve"> znane že</w:t>
      </w:r>
      <w:r w:rsidR="00F3492F" w:rsidRPr="00F3492F">
        <w:rPr>
          <w:rFonts w:ascii="Calibri" w:hAnsi="Calibri" w:cs="Calibri"/>
        </w:rPr>
        <w:t xml:space="preserve"> pred decembrom, </w:t>
      </w:r>
      <w:r w:rsidR="0006003C">
        <w:rPr>
          <w:rFonts w:ascii="Calibri" w:hAnsi="Calibri" w:cs="Calibri"/>
        </w:rPr>
        <w:t xml:space="preserve">da </w:t>
      </w:r>
      <w:r w:rsidR="00F3492F" w:rsidRPr="00F3492F">
        <w:rPr>
          <w:rFonts w:ascii="Calibri" w:hAnsi="Calibri" w:cs="Calibri"/>
        </w:rPr>
        <w:t>poročajo že prej</w:t>
      </w:r>
      <w:r w:rsidR="00F3492F">
        <w:rPr>
          <w:rFonts w:ascii="Calibri" w:hAnsi="Calibri" w:cs="Calibri"/>
        </w:rPr>
        <w:t>.</w:t>
      </w:r>
    </w:p>
    <w:p w14:paraId="28B95195" w14:textId="77777777" w:rsidR="00F3492F" w:rsidRPr="00F3492F" w:rsidRDefault="00F3492F" w:rsidP="00F3492F">
      <w:pPr>
        <w:jc w:val="both"/>
        <w:rPr>
          <w:rFonts w:ascii="Calibri" w:hAnsi="Calibri" w:cs="Calibri"/>
        </w:rPr>
      </w:pPr>
    </w:p>
    <w:p w14:paraId="687B7BF2" w14:textId="4CEEE0A2" w:rsidR="00B13E9C" w:rsidRPr="00576B76" w:rsidRDefault="00B13E9C" w:rsidP="00B13E9C">
      <w:pPr>
        <w:jc w:val="both"/>
        <w:rPr>
          <w:rFonts w:ascii="Calibri" w:hAnsi="Calibri" w:cs="Calibri"/>
        </w:rPr>
      </w:pPr>
      <w:r w:rsidRPr="00576B76">
        <w:rPr>
          <w:rFonts w:ascii="Calibri" w:hAnsi="Calibri" w:cs="Calibri"/>
        </w:rPr>
        <w:t xml:space="preserve">Več informacij je na voljo na </w:t>
      </w:r>
      <w:hyperlink r:id="rId8" w:history="1">
        <w:r w:rsidRPr="002055CC">
          <w:rPr>
            <w:rStyle w:val="Hiperpovezava"/>
            <w:rFonts w:ascii="Calibri" w:hAnsi="Calibri" w:cs="Calibri"/>
            <w:color w:val="006EBA"/>
          </w:rPr>
          <w:t>spletni strani sklada</w:t>
        </w:r>
      </w:hyperlink>
      <w:r w:rsidRPr="00576B76">
        <w:rPr>
          <w:rFonts w:ascii="Calibri" w:hAnsi="Calibri" w:cs="Calibri"/>
        </w:rPr>
        <w:t>.</w:t>
      </w:r>
    </w:p>
    <w:p w14:paraId="644EE34E" w14:textId="77777777" w:rsidR="00B13E9C" w:rsidRPr="00576B76" w:rsidRDefault="00B13E9C" w:rsidP="00B13E9C">
      <w:pPr>
        <w:jc w:val="both"/>
        <w:rPr>
          <w:rFonts w:ascii="Calibri" w:hAnsi="Calibri" w:cs="Calibri"/>
        </w:rPr>
      </w:pPr>
    </w:p>
    <w:p w14:paraId="417312DC" w14:textId="18DEDB11" w:rsidR="00B13E9C" w:rsidRPr="00576B76" w:rsidRDefault="002C27B3" w:rsidP="00B13E9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Štipenditorji se za dodatne informacije lahko obrnejo na nas po telefonu </w:t>
      </w:r>
      <w:r w:rsidR="00B13E9C">
        <w:rPr>
          <w:rFonts w:ascii="Calibri" w:hAnsi="Calibri" w:cs="Calibri"/>
        </w:rPr>
        <w:t xml:space="preserve">01 43 45 882 </w:t>
      </w:r>
      <w:r>
        <w:rPr>
          <w:rFonts w:ascii="Calibri" w:hAnsi="Calibri" w:cs="Calibri"/>
        </w:rPr>
        <w:t xml:space="preserve">ali po </w:t>
      </w:r>
      <w:r w:rsidR="00B13E9C">
        <w:rPr>
          <w:rFonts w:ascii="Calibri" w:hAnsi="Calibri" w:cs="Calibri"/>
        </w:rPr>
        <w:t>e-</w:t>
      </w:r>
      <w:r>
        <w:rPr>
          <w:rFonts w:ascii="Calibri" w:hAnsi="Calibri" w:cs="Calibri"/>
        </w:rPr>
        <w:t>pošti</w:t>
      </w:r>
      <w:r w:rsidR="00B13E9C">
        <w:rPr>
          <w:rFonts w:ascii="Calibri" w:hAnsi="Calibri" w:cs="Calibri"/>
        </w:rPr>
        <w:t xml:space="preserve"> </w:t>
      </w:r>
      <w:hyperlink r:id="rId9" w:history="1">
        <w:r w:rsidR="00B13E9C" w:rsidRPr="002055CC">
          <w:rPr>
            <w:rStyle w:val="Hiperpovezava"/>
            <w:rFonts w:ascii="Calibri" w:hAnsi="Calibri" w:cs="Calibri"/>
            <w:color w:val="006EBA"/>
          </w:rPr>
          <w:t>porocanje@sklad-kadri.si</w:t>
        </w:r>
      </w:hyperlink>
      <w:r w:rsidR="00B13E9C" w:rsidRPr="00576B76">
        <w:rPr>
          <w:rFonts w:ascii="Calibri" w:hAnsi="Calibri" w:cs="Calibri"/>
        </w:rPr>
        <w:t xml:space="preserve">. </w:t>
      </w:r>
    </w:p>
    <w:p w14:paraId="76A74E7F" w14:textId="77777777" w:rsidR="00B13E9C" w:rsidRPr="00576B76" w:rsidRDefault="00B13E9C" w:rsidP="00B13E9C">
      <w:pPr>
        <w:jc w:val="both"/>
        <w:rPr>
          <w:rFonts w:ascii="Calibri" w:hAnsi="Calibri" w:cs="Calibri"/>
        </w:rPr>
      </w:pPr>
    </w:p>
    <w:p w14:paraId="0B7B5068" w14:textId="77777777" w:rsidR="00B13E9C" w:rsidRPr="00576B76" w:rsidRDefault="00B13E9C" w:rsidP="00B13E9C">
      <w:pPr>
        <w:jc w:val="both"/>
        <w:rPr>
          <w:rFonts w:ascii="Calibri" w:hAnsi="Calibri" w:cs="Calibri"/>
        </w:rPr>
      </w:pPr>
    </w:p>
    <w:p w14:paraId="651ACA63" w14:textId="66060B49" w:rsidR="00B13E9C" w:rsidRPr="004B24C6" w:rsidRDefault="00B13E9C" w:rsidP="007967F6">
      <w:pPr>
        <w:jc w:val="center"/>
        <w:rPr>
          <w:rFonts w:ascii="Calibri" w:hAnsi="Calibri" w:cs="Calibri"/>
        </w:rPr>
      </w:pPr>
      <w:r w:rsidRPr="00576B76">
        <w:rPr>
          <w:rFonts w:ascii="Calibri" w:hAnsi="Calibri" w:cs="Calibri"/>
        </w:rPr>
        <w:t xml:space="preserve"> </w:t>
      </w:r>
    </w:p>
    <w:p w14:paraId="4FD32F7A" w14:textId="77777777" w:rsidR="00B13E9C" w:rsidRPr="004B24C6" w:rsidRDefault="00B13E9C" w:rsidP="00B13E9C">
      <w:pPr>
        <w:jc w:val="right"/>
        <w:rPr>
          <w:rFonts w:ascii="Calibri" w:hAnsi="Calibri" w:cs="Calibri"/>
        </w:rPr>
      </w:pPr>
      <w:r w:rsidRPr="004B24C6">
        <w:rPr>
          <w:rFonts w:ascii="Calibri" w:hAnsi="Calibri" w:cs="Calibri"/>
        </w:rPr>
        <w:t>S prijaznimi pozdravi,</w:t>
      </w:r>
    </w:p>
    <w:p w14:paraId="73D12A4B" w14:textId="77777777" w:rsidR="00B13E9C" w:rsidRPr="004B24C6" w:rsidRDefault="00B13E9C" w:rsidP="00B13E9C">
      <w:pPr>
        <w:jc w:val="right"/>
        <w:rPr>
          <w:rFonts w:ascii="Calibri" w:hAnsi="Calibri" w:cs="Calibri"/>
        </w:rPr>
      </w:pPr>
    </w:p>
    <w:p w14:paraId="3A506A52" w14:textId="77777777" w:rsidR="00B13E9C" w:rsidRPr="004B24C6" w:rsidRDefault="00B13E9C" w:rsidP="00B13E9C">
      <w:pPr>
        <w:jc w:val="right"/>
        <w:rPr>
          <w:rFonts w:ascii="Calibri" w:hAnsi="Calibri" w:cs="Calibri"/>
        </w:rPr>
      </w:pPr>
      <w:r w:rsidRPr="004B24C6">
        <w:rPr>
          <w:rFonts w:ascii="Calibri" w:hAnsi="Calibri" w:cs="Calibri"/>
        </w:rPr>
        <w:t>Javni štipendijski, razvojni, invalidski in preživninski sklad R</w:t>
      </w:r>
      <w:r>
        <w:rPr>
          <w:rFonts w:ascii="Calibri" w:hAnsi="Calibri" w:cs="Calibri"/>
        </w:rPr>
        <w:t xml:space="preserve">epublike </w:t>
      </w:r>
      <w:r w:rsidRPr="004B24C6">
        <w:rPr>
          <w:rFonts w:ascii="Calibri" w:hAnsi="Calibri" w:cs="Calibri"/>
        </w:rPr>
        <w:t>S</w:t>
      </w:r>
      <w:r>
        <w:rPr>
          <w:rFonts w:ascii="Calibri" w:hAnsi="Calibri" w:cs="Calibri"/>
        </w:rPr>
        <w:t>lovenije</w:t>
      </w:r>
    </w:p>
    <w:p w14:paraId="3A0B94FF" w14:textId="77777777" w:rsidR="00B13E9C" w:rsidRPr="004B24C6" w:rsidRDefault="00B13E9C" w:rsidP="00B13E9C">
      <w:pPr>
        <w:rPr>
          <w:rFonts w:ascii="Calibri" w:hAnsi="Calibri" w:cs="Calibri"/>
        </w:rPr>
      </w:pPr>
    </w:p>
    <w:p w14:paraId="695FBFDE" w14:textId="77777777" w:rsidR="008A25D9" w:rsidRPr="008A25D9" w:rsidRDefault="00431200" w:rsidP="008A25D9">
      <w:pPr>
        <w:rPr>
          <w:rFonts w:ascii="Calibri" w:eastAsia="Times New Roman" w:hAnsi="Calibri" w:cs="Calibri"/>
          <w:bCs/>
          <w:lang w:eastAsia="sl-SI"/>
        </w:rPr>
      </w:pPr>
      <w:r>
        <w:rPr>
          <w:rFonts w:ascii="Calibri" w:eastAsia="Times New Roman" w:hAnsi="Calibri" w:cs="Calibri"/>
          <w:color w:val="FF0000"/>
          <w:lang w:eastAsia="sl-SI"/>
        </w:rPr>
        <w:t xml:space="preserve"> </w:t>
      </w:r>
      <w:r w:rsidR="008A25D9" w:rsidRPr="008A25D9">
        <w:rPr>
          <w:rFonts w:ascii="Calibri" w:eastAsia="Times New Roman" w:hAnsi="Calibri" w:cs="Calibri"/>
          <w:color w:val="FF0000"/>
          <w:lang w:eastAsia="sl-SI"/>
        </w:rPr>
        <w:t xml:space="preserve">                                                                                                                        </w:t>
      </w:r>
      <w:r w:rsidR="008A25D9" w:rsidRPr="008A25D9">
        <w:rPr>
          <w:rFonts w:ascii="Calibri" w:eastAsia="Times New Roman" w:hAnsi="Calibri" w:cs="Calibri"/>
          <w:bCs/>
          <w:lang w:eastAsia="sl-SI"/>
        </w:rPr>
        <w:t xml:space="preserve">                                                                                                                                                                </w:t>
      </w:r>
    </w:p>
    <w:p w14:paraId="1950A18F" w14:textId="77777777" w:rsidR="008A25D9" w:rsidRPr="008A25D9" w:rsidRDefault="008A25D9" w:rsidP="008A25D9">
      <w:pPr>
        <w:rPr>
          <w:rFonts w:ascii="Calibri" w:eastAsia="Times New Roman" w:hAnsi="Calibri" w:cs="Calibri"/>
          <w:lang w:eastAsia="sl-SI"/>
        </w:rPr>
      </w:pPr>
    </w:p>
    <w:p w14:paraId="4552B2BB" w14:textId="77777777" w:rsidR="008A25D9" w:rsidRPr="008A25D9" w:rsidRDefault="008A25D9" w:rsidP="008A25D9">
      <w:pPr>
        <w:rPr>
          <w:rFonts w:ascii="Calibri" w:eastAsia="Times New Roman" w:hAnsi="Calibri" w:cs="Calibri"/>
          <w:color w:val="FF0000"/>
          <w:lang w:eastAsia="sl-SI"/>
        </w:rPr>
      </w:pPr>
    </w:p>
    <w:p w14:paraId="109F8A3A" w14:textId="77777777" w:rsidR="004E6301" w:rsidRPr="008A25D9" w:rsidRDefault="004E6301" w:rsidP="008A25D9"/>
    <w:sectPr w:rsidR="004E6301" w:rsidRPr="008A25D9" w:rsidSect="00605B48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5A66F" w14:textId="77777777" w:rsidR="00C5618C" w:rsidRDefault="00C5618C" w:rsidP="00605B48">
      <w:r>
        <w:separator/>
      </w:r>
    </w:p>
  </w:endnote>
  <w:endnote w:type="continuationSeparator" w:id="0">
    <w:p w14:paraId="2EE34C11" w14:textId="77777777" w:rsidR="00C5618C" w:rsidRDefault="00C5618C" w:rsidP="0060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F536" w14:textId="77777777" w:rsidR="00605B48" w:rsidRPr="00605B48" w:rsidRDefault="004E6301" w:rsidP="004E6301">
    <w:pPr>
      <w:pStyle w:val="Noga"/>
      <w:rPr>
        <w:sz w:val="16"/>
        <w:szCs w:val="16"/>
      </w:rPr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2B418920" wp14:editId="0C36623A">
          <wp:simplePos x="0" y="0"/>
          <wp:positionH relativeFrom="column">
            <wp:posOffset>-900430</wp:posOffset>
          </wp:positionH>
          <wp:positionV relativeFrom="paragraph">
            <wp:posOffset>-259715</wp:posOffset>
          </wp:positionV>
          <wp:extent cx="7595870" cy="831215"/>
          <wp:effectExtent l="0" t="0" r="5080" b="698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7F4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62F721" wp14:editId="78AF7F55">
              <wp:simplePos x="0" y="0"/>
              <wp:positionH relativeFrom="column">
                <wp:posOffset>5936615</wp:posOffset>
              </wp:positionH>
              <wp:positionV relativeFrom="paragraph">
                <wp:posOffset>-210185</wp:posOffset>
              </wp:positionV>
              <wp:extent cx="627380" cy="246380"/>
              <wp:effectExtent l="0" t="0" r="0" b="1270"/>
              <wp:wrapNone/>
              <wp:docPr id="6" name="Polje z besedilo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45EED" w14:textId="7DE0DE9A" w:rsidR="002D1071" w:rsidRPr="002D1071" w:rsidRDefault="002D107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F7C6C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D107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D62F721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467.45pt;margin-top:-16.55pt;width:49.4pt;height:1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" filled="f" stroked="f" strokeweight=".5pt">
              <v:textbox>
                <w:txbxContent>
                  <w:p w14:paraId="23E45EED" w14:textId="7DE0DE9A" w:rsidR="002D1071" w:rsidRPr="002D1071" w:rsidRDefault="002D1071">
                    <w:pPr>
                      <w:rPr>
                        <w:sz w:val="16"/>
                        <w:szCs w:val="16"/>
                      </w:rPr>
                    </w:pPr>
                    <w:r w:rsidRPr="002D1071">
                      <w:rPr>
                        <w:sz w:val="16"/>
                        <w:szCs w:val="16"/>
                      </w:rPr>
                      <w:fldChar w:fldCharType="begin"/>
                    </w:r>
                    <w:r w:rsidRPr="002D1071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2D1071">
                      <w:rPr>
                        <w:sz w:val="16"/>
                        <w:szCs w:val="16"/>
                      </w:rPr>
                      <w:fldChar w:fldCharType="separate"/>
                    </w:r>
                    <w:r w:rsidR="003F7C6C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D107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9066" w14:textId="77777777" w:rsidR="00605B48" w:rsidRPr="00605B48" w:rsidRDefault="003D19B4" w:rsidP="00605B48">
    <w:pPr>
      <w:pStyle w:val="Noga"/>
    </w:pPr>
    <w:r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19E2E948" wp14:editId="311C4088">
          <wp:simplePos x="0" y="0"/>
          <wp:positionH relativeFrom="column">
            <wp:posOffset>-900430</wp:posOffset>
          </wp:positionH>
          <wp:positionV relativeFrom="paragraph">
            <wp:posOffset>-203513</wp:posOffset>
          </wp:positionV>
          <wp:extent cx="7596000" cy="831314"/>
          <wp:effectExtent l="0" t="0" r="5080" b="698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31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71618" w14:textId="77777777" w:rsidR="00C5618C" w:rsidRDefault="00C5618C" w:rsidP="00605B48">
      <w:r>
        <w:separator/>
      </w:r>
    </w:p>
  </w:footnote>
  <w:footnote w:type="continuationSeparator" w:id="0">
    <w:p w14:paraId="794FC40D" w14:textId="77777777" w:rsidR="00C5618C" w:rsidRDefault="00C5618C" w:rsidP="0060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476E0" w14:textId="77777777" w:rsidR="00605B48" w:rsidRDefault="002C2DD1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7FB4D19E" wp14:editId="56DA9069">
          <wp:simplePos x="0" y="0"/>
          <wp:positionH relativeFrom="column">
            <wp:posOffset>-900430</wp:posOffset>
          </wp:positionH>
          <wp:positionV relativeFrom="paragraph">
            <wp:posOffset>-1253651</wp:posOffset>
          </wp:positionV>
          <wp:extent cx="7605639" cy="1139588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556" cy="114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8050F"/>
    <w:multiLevelType w:val="hybridMultilevel"/>
    <w:tmpl w:val="835A8A0C"/>
    <w:lvl w:ilvl="0" w:tplc="47F846B8">
      <w:start w:val="2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9C"/>
    <w:rsid w:val="0006003C"/>
    <w:rsid w:val="00085BCA"/>
    <w:rsid w:val="00231666"/>
    <w:rsid w:val="002C27B3"/>
    <w:rsid w:val="002C2DD1"/>
    <w:rsid w:val="002D1071"/>
    <w:rsid w:val="00376CD7"/>
    <w:rsid w:val="003D19B4"/>
    <w:rsid w:val="003E57F4"/>
    <w:rsid w:val="003F7C6C"/>
    <w:rsid w:val="0040169B"/>
    <w:rsid w:val="00423A79"/>
    <w:rsid w:val="00431200"/>
    <w:rsid w:val="004663B3"/>
    <w:rsid w:val="004B10FD"/>
    <w:rsid w:val="004B738A"/>
    <w:rsid w:val="004E6301"/>
    <w:rsid w:val="00501F83"/>
    <w:rsid w:val="00566EBB"/>
    <w:rsid w:val="00605B48"/>
    <w:rsid w:val="00766CB7"/>
    <w:rsid w:val="007967F6"/>
    <w:rsid w:val="008A25D9"/>
    <w:rsid w:val="0099754D"/>
    <w:rsid w:val="009C03DB"/>
    <w:rsid w:val="00A26CFD"/>
    <w:rsid w:val="00AB1B47"/>
    <w:rsid w:val="00B13E9C"/>
    <w:rsid w:val="00B15D76"/>
    <w:rsid w:val="00B203E6"/>
    <w:rsid w:val="00B667CA"/>
    <w:rsid w:val="00BE6AA0"/>
    <w:rsid w:val="00C5618C"/>
    <w:rsid w:val="00C6664D"/>
    <w:rsid w:val="00CD36A8"/>
    <w:rsid w:val="00CE37A7"/>
    <w:rsid w:val="00DA2FF4"/>
    <w:rsid w:val="00DA3370"/>
    <w:rsid w:val="00DB3814"/>
    <w:rsid w:val="00E1548D"/>
    <w:rsid w:val="00E97A22"/>
    <w:rsid w:val="00EC6957"/>
    <w:rsid w:val="00F27ACC"/>
    <w:rsid w:val="00F3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544A8"/>
  <w15:docId w15:val="{048E4A2D-0EE0-4939-9FC5-DD62BE2C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957"/>
  </w:style>
  <w:style w:type="paragraph" w:styleId="Naslov1">
    <w:name w:val="heading 1"/>
    <w:basedOn w:val="Navaden"/>
    <w:next w:val="Navaden"/>
    <w:link w:val="Naslov1Znak"/>
    <w:uiPriority w:val="9"/>
    <w:qFormat/>
    <w:rsid w:val="00E1548D"/>
    <w:pPr>
      <w:spacing w:after="24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1548D"/>
    <w:pPr>
      <w:spacing w:after="200"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695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C695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C695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C695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695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C695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C695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5B48"/>
  </w:style>
  <w:style w:type="paragraph" w:styleId="Noga">
    <w:name w:val="footer"/>
    <w:basedOn w:val="Navaden"/>
    <w:link w:val="NogaZnak"/>
    <w:uiPriority w:val="99"/>
    <w:unhideWhenUsed/>
    <w:rsid w:val="00605B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5B4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5B4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5B4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E1548D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1548D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C6957"/>
    <w:rPr>
      <w:rFonts w:asciiTheme="majorHAnsi" w:eastAsiaTheme="majorEastAsia" w:hAnsiTheme="majorHAnsi" w:cstheme="majorBidi"/>
      <w:b/>
      <w:bCs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C695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C695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6957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C695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C69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EC695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C695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C695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EC69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EC6957"/>
    <w:rPr>
      <w:b/>
      <w:bCs/>
    </w:rPr>
  </w:style>
  <w:style w:type="character" w:styleId="Poudarek">
    <w:name w:val="Emphasis"/>
    <w:uiPriority w:val="20"/>
    <w:qFormat/>
    <w:rsid w:val="00EC69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EC6957"/>
  </w:style>
  <w:style w:type="paragraph" w:styleId="Odstavekseznama">
    <w:name w:val="List Paragraph"/>
    <w:basedOn w:val="Navaden"/>
    <w:uiPriority w:val="34"/>
    <w:qFormat/>
    <w:rsid w:val="00EC6957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EC6957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EC6957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C69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C6957"/>
    <w:rPr>
      <w:b/>
      <w:bCs/>
      <w:i/>
      <w:iCs/>
    </w:rPr>
  </w:style>
  <w:style w:type="character" w:styleId="Neenpoudarek">
    <w:name w:val="Subtle Emphasis"/>
    <w:uiPriority w:val="19"/>
    <w:qFormat/>
    <w:rsid w:val="00EC6957"/>
    <w:rPr>
      <w:i/>
      <w:iCs/>
    </w:rPr>
  </w:style>
  <w:style w:type="character" w:styleId="Intenzivenpoudarek">
    <w:name w:val="Intense Emphasis"/>
    <w:uiPriority w:val="21"/>
    <w:qFormat/>
    <w:rsid w:val="00EC6957"/>
    <w:rPr>
      <w:b/>
      <w:bCs/>
    </w:rPr>
  </w:style>
  <w:style w:type="character" w:styleId="Neensklic">
    <w:name w:val="Subtle Reference"/>
    <w:uiPriority w:val="31"/>
    <w:qFormat/>
    <w:rsid w:val="00EC6957"/>
    <w:rPr>
      <w:smallCaps/>
    </w:rPr>
  </w:style>
  <w:style w:type="character" w:styleId="Intenzivensklic">
    <w:name w:val="Intense Reference"/>
    <w:uiPriority w:val="32"/>
    <w:qFormat/>
    <w:rsid w:val="00EC6957"/>
    <w:rPr>
      <w:smallCaps/>
      <w:spacing w:val="5"/>
      <w:u w:val="single"/>
    </w:rPr>
  </w:style>
  <w:style w:type="character" w:styleId="Naslovknjige">
    <w:name w:val="Book Title"/>
    <w:uiPriority w:val="33"/>
    <w:qFormat/>
    <w:rsid w:val="00EC6957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EC6957"/>
    <w:pPr>
      <w:outlineLvl w:val="9"/>
    </w:pPr>
    <w:rPr>
      <w:lang w:bidi="en-US"/>
    </w:rPr>
  </w:style>
  <w:style w:type="character" w:styleId="Hiperpovezava">
    <w:name w:val="Hyperlink"/>
    <w:basedOn w:val="Privzetapisavaodstavka"/>
    <w:uiPriority w:val="99"/>
    <w:unhideWhenUsed/>
    <w:rsid w:val="00B13E9C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6003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ips-rs.si/stipendije/porocanj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ddsz.gov.si/iscsd_mp/app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fs/dokumenti/SEKTORJI/Oddelek%20za%20analize%20in%20odnose%20z%20javnostmi/1.NOVINARJI/Sporo&#269;ila%20za%20javnost/2017/porocanje@sklad-kadri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GP\Dopisni%20papir\dopisni-slo\DC20%20&#352;RIP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C7191DE3FB64B9F28B68F5EBEDCA5" ma:contentTypeVersion="13" ma:contentTypeDescription="Ustvari nov dokument." ma:contentTypeScope="" ma:versionID="b4db79410f1a36c0cbd3ac2cf1287d48">
  <xsd:schema xmlns:xsd="http://www.w3.org/2001/XMLSchema" xmlns:xs="http://www.w3.org/2001/XMLSchema" xmlns:p="http://schemas.microsoft.com/office/2006/metadata/properties" xmlns:ns2="a3265a84-5b2e-4070-b612-41ae73d34bbc" xmlns:ns3="703cdf61-9bdb-4ab1-bf99-aabb6c694d24" targetNamespace="http://schemas.microsoft.com/office/2006/metadata/properties" ma:root="true" ma:fieldsID="c6ccd0729194227870ec751e27f63d35" ns2:_="" ns3:_="">
    <xsd:import namespace="a3265a84-5b2e-4070-b612-41ae73d34bbc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65a84-5b2e-4070-b612-41ae73d3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265a84-5b2e-4070-b612-41ae73d34bbc">
      <Terms xmlns="http://schemas.microsoft.com/office/infopath/2007/PartnerControls"/>
    </lcf76f155ced4ddcb4097134ff3c332f>
    <TaxCatchAll xmlns="703cdf61-9bdb-4ab1-bf99-aabb6c694d24" xsi:nil="true"/>
  </documentManagement>
</p:properties>
</file>

<file path=customXml/itemProps1.xml><?xml version="1.0" encoding="utf-8"?>
<ds:datastoreItem xmlns:ds="http://schemas.openxmlformats.org/officeDocument/2006/customXml" ds:itemID="{848ED4F0-9146-4DC3-B8B0-3D3F7D9203EF}"/>
</file>

<file path=customXml/itemProps2.xml><?xml version="1.0" encoding="utf-8"?>
<ds:datastoreItem xmlns:ds="http://schemas.openxmlformats.org/officeDocument/2006/customXml" ds:itemID="{DC76C27D-E373-41A0-8B90-F6DC3716456F}"/>
</file>

<file path=customXml/itemProps3.xml><?xml version="1.0" encoding="utf-8"?>
<ds:datastoreItem xmlns:ds="http://schemas.openxmlformats.org/officeDocument/2006/customXml" ds:itemID="{1912DBDC-06AB-46CC-9BBF-2F0B345ED6BC}"/>
</file>

<file path=docProps/app.xml><?xml version="1.0" encoding="utf-8"?>
<Properties xmlns="http://schemas.openxmlformats.org/officeDocument/2006/extended-properties" xmlns:vt="http://schemas.openxmlformats.org/officeDocument/2006/docPropsVTypes">
  <Template>DC20 ŠRIPS.dotx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Mrlak</dc:creator>
  <cp:lastModifiedBy>Sabina Mrlak</cp:lastModifiedBy>
  <cp:revision>4</cp:revision>
  <cp:lastPrinted>2018-03-16T08:59:00Z</cp:lastPrinted>
  <dcterms:created xsi:type="dcterms:W3CDTF">2022-08-12T11:43:00Z</dcterms:created>
  <dcterms:modified xsi:type="dcterms:W3CDTF">2022-09-02T07:05:00Z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0x010100963C7191DE3FB64B9F28B68F5EBEDCA5</vt:lpwstr>
  </property>
</Properties>
</file>